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05534" w14:textId="77777777" w:rsidR="00755DFC" w:rsidRPr="007C0278" w:rsidRDefault="00755DFC" w:rsidP="00755DFC">
      <w:pPr>
        <w:jc w:val="center"/>
        <w:rPr>
          <w:sz w:val="36"/>
          <w:szCs w:val="36"/>
        </w:rPr>
      </w:pPr>
      <w:r w:rsidRPr="007C0278">
        <w:rPr>
          <w:sz w:val="36"/>
          <w:szCs w:val="36"/>
        </w:rPr>
        <w:t>KALLELSE</w:t>
      </w:r>
    </w:p>
    <w:p w14:paraId="325161EA" w14:textId="77777777" w:rsidR="00755DFC" w:rsidRPr="007C0278" w:rsidRDefault="00755DFC" w:rsidP="00755DFC">
      <w:pPr>
        <w:rPr>
          <w:sz w:val="28"/>
          <w:szCs w:val="28"/>
        </w:rPr>
      </w:pPr>
      <w:r w:rsidRPr="007C0278">
        <w:rPr>
          <w:sz w:val="28"/>
          <w:szCs w:val="28"/>
        </w:rPr>
        <w:t xml:space="preserve">Härmed kallar </w:t>
      </w:r>
      <w:proofErr w:type="spellStart"/>
      <w:r w:rsidRPr="007C0278">
        <w:rPr>
          <w:sz w:val="28"/>
          <w:szCs w:val="28"/>
        </w:rPr>
        <w:t>Tege</w:t>
      </w:r>
      <w:proofErr w:type="spellEnd"/>
      <w:r w:rsidRPr="007C0278">
        <w:rPr>
          <w:sz w:val="28"/>
          <w:szCs w:val="28"/>
        </w:rPr>
        <w:t xml:space="preserve"> samfällighetsförening till ordinarie föreningsstämma:</w:t>
      </w:r>
    </w:p>
    <w:p w14:paraId="7726266C" w14:textId="649D0670" w:rsidR="00755DFC" w:rsidRDefault="00755DFC" w:rsidP="00755DFC">
      <w:pPr>
        <w:rPr>
          <w:sz w:val="28"/>
          <w:szCs w:val="28"/>
        </w:rPr>
      </w:pPr>
      <w:r w:rsidRPr="007C0278">
        <w:rPr>
          <w:sz w:val="28"/>
          <w:szCs w:val="28"/>
        </w:rPr>
        <w:t>Datum: 20</w:t>
      </w:r>
      <w:r>
        <w:rPr>
          <w:sz w:val="28"/>
          <w:szCs w:val="28"/>
        </w:rPr>
        <w:t xml:space="preserve">26-04-05 </w:t>
      </w:r>
    </w:p>
    <w:p w14:paraId="17F16BEF" w14:textId="77777777" w:rsidR="007652BE" w:rsidRDefault="007652BE" w:rsidP="00755DFC">
      <w:pPr>
        <w:rPr>
          <w:sz w:val="28"/>
          <w:szCs w:val="28"/>
        </w:rPr>
      </w:pPr>
      <w:r>
        <w:rPr>
          <w:sz w:val="28"/>
          <w:szCs w:val="28"/>
        </w:rPr>
        <w:t xml:space="preserve">Tid: </w:t>
      </w:r>
    </w:p>
    <w:p w14:paraId="70BB8C41" w14:textId="58538A67" w:rsidR="00755DFC" w:rsidRPr="007C0278" w:rsidRDefault="00755DFC" w:rsidP="00755DFC">
      <w:pPr>
        <w:rPr>
          <w:sz w:val="28"/>
          <w:szCs w:val="28"/>
        </w:rPr>
      </w:pPr>
      <w:r>
        <w:rPr>
          <w:sz w:val="28"/>
          <w:szCs w:val="28"/>
        </w:rPr>
        <w:t>8.30-9.00 Registrering</w:t>
      </w:r>
    </w:p>
    <w:p w14:paraId="0D9CE3F7" w14:textId="5ABE0A0C" w:rsidR="00755DFC" w:rsidRPr="007C0278" w:rsidRDefault="00755DFC" w:rsidP="00755DFC">
      <w:pPr>
        <w:rPr>
          <w:sz w:val="28"/>
          <w:szCs w:val="28"/>
        </w:rPr>
      </w:pPr>
      <w:r w:rsidRPr="007C0278">
        <w:rPr>
          <w:sz w:val="28"/>
          <w:szCs w:val="28"/>
        </w:rPr>
        <w:t>0</w:t>
      </w:r>
      <w:r>
        <w:rPr>
          <w:sz w:val="28"/>
          <w:szCs w:val="28"/>
        </w:rPr>
        <w:t>9</w:t>
      </w:r>
      <w:r w:rsidRPr="007C0278">
        <w:rPr>
          <w:sz w:val="28"/>
          <w:szCs w:val="28"/>
        </w:rPr>
        <w:t>:</w:t>
      </w:r>
      <w:r>
        <w:rPr>
          <w:sz w:val="28"/>
          <w:szCs w:val="28"/>
        </w:rPr>
        <w:t>00</w:t>
      </w:r>
      <w:r w:rsidR="007652BE">
        <w:rPr>
          <w:sz w:val="28"/>
          <w:szCs w:val="28"/>
        </w:rPr>
        <w:t xml:space="preserve"> Årsmötet börjar.</w:t>
      </w:r>
    </w:p>
    <w:p w14:paraId="56E22F67" w14:textId="65DC412F" w:rsidR="00755DFC" w:rsidRDefault="00755DFC" w:rsidP="00755DFC">
      <w:pPr>
        <w:rPr>
          <w:sz w:val="28"/>
          <w:szCs w:val="28"/>
        </w:rPr>
      </w:pPr>
      <w:r w:rsidRPr="007C0278">
        <w:rPr>
          <w:sz w:val="28"/>
          <w:szCs w:val="28"/>
        </w:rPr>
        <w:t xml:space="preserve">Plats: </w:t>
      </w:r>
      <w:proofErr w:type="spellStart"/>
      <w:r w:rsidR="007652BE">
        <w:rPr>
          <w:sz w:val="28"/>
          <w:szCs w:val="28"/>
        </w:rPr>
        <w:t>Holiday</w:t>
      </w:r>
      <w:proofErr w:type="spellEnd"/>
      <w:r w:rsidR="007652BE">
        <w:rPr>
          <w:sz w:val="28"/>
          <w:szCs w:val="28"/>
        </w:rPr>
        <w:t xml:space="preserve"> Club </w:t>
      </w:r>
    </w:p>
    <w:p w14:paraId="3E4176DB" w14:textId="709C4729" w:rsidR="00755DFC" w:rsidRDefault="00755DFC" w:rsidP="00755DFC">
      <w:pPr>
        <w:rPr>
          <w:sz w:val="28"/>
          <w:szCs w:val="28"/>
        </w:rPr>
      </w:pPr>
      <w:r>
        <w:rPr>
          <w:sz w:val="28"/>
          <w:szCs w:val="28"/>
        </w:rPr>
        <w:t xml:space="preserve">Anmälan till </w:t>
      </w:r>
      <w:hyperlink r:id="rId5" w:history="1">
        <w:r w:rsidRPr="008D3756">
          <w:rPr>
            <w:rStyle w:val="Hyperlnk"/>
            <w:sz w:val="28"/>
            <w:szCs w:val="28"/>
          </w:rPr>
          <w:t>johan.PC3.nilsson@jgy.se</w:t>
        </w:r>
      </w:hyperlink>
      <w:r>
        <w:rPr>
          <w:sz w:val="28"/>
          <w:szCs w:val="28"/>
        </w:rPr>
        <w:t xml:space="preserve"> senast fredag </w:t>
      </w:r>
      <w:r w:rsidR="007652BE">
        <w:rPr>
          <w:sz w:val="28"/>
          <w:szCs w:val="28"/>
        </w:rPr>
        <w:t>27</w:t>
      </w:r>
      <w:r>
        <w:rPr>
          <w:sz w:val="28"/>
          <w:szCs w:val="28"/>
        </w:rPr>
        <w:t>/</w:t>
      </w:r>
      <w:r w:rsidR="00F744F0">
        <w:rPr>
          <w:sz w:val="28"/>
          <w:szCs w:val="28"/>
        </w:rPr>
        <w:t>3</w:t>
      </w:r>
      <w:r>
        <w:rPr>
          <w:sz w:val="28"/>
          <w:szCs w:val="28"/>
        </w:rPr>
        <w:t>.</w:t>
      </w:r>
    </w:p>
    <w:p w14:paraId="707993BC" w14:textId="77777777" w:rsidR="00755DFC" w:rsidRDefault="00755DFC" w:rsidP="00755DFC">
      <w:pPr>
        <w:rPr>
          <w:sz w:val="28"/>
          <w:szCs w:val="28"/>
        </w:rPr>
      </w:pPr>
      <w:r>
        <w:rPr>
          <w:sz w:val="28"/>
          <w:szCs w:val="28"/>
        </w:rPr>
        <w:t>Kom ihåg fullmakter från er bostadsrättsförening/samägda fastighet för rösträtt.</w:t>
      </w:r>
    </w:p>
    <w:p w14:paraId="03258DE2" w14:textId="77777777" w:rsidR="00755DFC" w:rsidRPr="00D751A4" w:rsidRDefault="00755DFC" w:rsidP="00755DFC">
      <w:pPr>
        <w:jc w:val="center"/>
        <w:rPr>
          <w:sz w:val="28"/>
          <w:szCs w:val="28"/>
        </w:rPr>
      </w:pPr>
      <w:r w:rsidRPr="007C0278">
        <w:rPr>
          <w:sz w:val="32"/>
          <w:szCs w:val="32"/>
        </w:rPr>
        <w:t>Dagordning</w:t>
      </w:r>
    </w:p>
    <w:p w14:paraId="52C0D0DF" w14:textId="77777777" w:rsidR="00755DFC" w:rsidRPr="00965F2C" w:rsidRDefault="00755DFC" w:rsidP="00755DFC">
      <w:pPr>
        <w:pStyle w:val="Liststycke"/>
        <w:numPr>
          <w:ilvl w:val="0"/>
          <w:numId w:val="1"/>
        </w:numPr>
        <w:rPr>
          <w:sz w:val="24"/>
          <w:szCs w:val="24"/>
        </w:rPr>
      </w:pPr>
      <w:r w:rsidRPr="00965F2C">
        <w:rPr>
          <w:sz w:val="24"/>
          <w:szCs w:val="24"/>
        </w:rPr>
        <w:t>Stämmans öppnande</w:t>
      </w:r>
    </w:p>
    <w:p w14:paraId="4A19D693" w14:textId="77777777" w:rsidR="00755DFC" w:rsidRPr="00965F2C" w:rsidRDefault="00755DFC" w:rsidP="00755DFC">
      <w:pPr>
        <w:pStyle w:val="Liststycke"/>
        <w:numPr>
          <w:ilvl w:val="0"/>
          <w:numId w:val="1"/>
        </w:numPr>
        <w:rPr>
          <w:sz w:val="24"/>
          <w:szCs w:val="24"/>
        </w:rPr>
      </w:pPr>
      <w:r w:rsidRPr="00965F2C">
        <w:rPr>
          <w:sz w:val="24"/>
          <w:szCs w:val="24"/>
        </w:rPr>
        <w:t>Val av ordförande vid stämman</w:t>
      </w:r>
    </w:p>
    <w:p w14:paraId="5C49B4E5" w14:textId="77777777" w:rsidR="00755DFC" w:rsidRPr="00965F2C" w:rsidRDefault="00755DFC" w:rsidP="00755DFC">
      <w:pPr>
        <w:pStyle w:val="Liststycke"/>
        <w:numPr>
          <w:ilvl w:val="0"/>
          <w:numId w:val="1"/>
        </w:numPr>
        <w:rPr>
          <w:sz w:val="24"/>
          <w:szCs w:val="24"/>
        </w:rPr>
      </w:pPr>
      <w:r w:rsidRPr="00965F2C">
        <w:rPr>
          <w:sz w:val="24"/>
          <w:szCs w:val="24"/>
        </w:rPr>
        <w:t>Val av protokollförare</w:t>
      </w:r>
    </w:p>
    <w:p w14:paraId="12AD99D3" w14:textId="743E8B9E" w:rsidR="00755DFC" w:rsidRPr="00965F2C" w:rsidRDefault="00755DFC" w:rsidP="00755DFC">
      <w:pPr>
        <w:pStyle w:val="Liststycke"/>
        <w:numPr>
          <w:ilvl w:val="0"/>
          <w:numId w:val="1"/>
        </w:numPr>
        <w:rPr>
          <w:sz w:val="24"/>
          <w:szCs w:val="24"/>
        </w:rPr>
      </w:pPr>
      <w:r w:rsidRPr="00965F2C">
        <w:rPr>
          <w:sz w:val="24"/>
          <w:szCs w:val="24"/>
        </w:rPr>
        <w:t>Val av</w:t>
      </w:r>
      <w:r w:rsidR="00142D95">
        <w:rPr>
          <w:sz w:val="24"/>
          <w:szCs w:val="24"/>
        </w:rPr>
        <w:t xml:space="preserve"> två</w:t>
      </w:r>
      <w:r w:rsidRPr="00965F2C">
        <w:rPr>
          <w:sz w:val="24"/>
          <w:szCs w:val="24"/>
        </w:rPr>
        <w:t xml:space="preserve"> justeringsmän vid stämman samt vara rösträknare vid ev. omröstning</w:t>
      </w:r>
    </w:p>
    <w:p w14:paraId="28F2E4F5" w14:textId="77777777" w:rsidR="00755DFC" w:rsidRPr="00965F2C" w:rsidRDefault="00755DFC" w:rsidP="00755DFC">
      <w:pPr>
        <w:pStyle w:val="Liststycke"/>
        <w:numPr>
          <w:ilvl w:val="0"/>
          <w:numId w:val="1"/>
        </w:numPr>
        <w:rPr>
          <w:sz w:val="24"/>
          <w:szCs w:val="24"/>
        </w:rPr>
      </w:pPr>
      <w:r w:rsidRPr="00965F2C">
        <w:rPr>
          <w:sz w:val="24"/>
          <w:szCs w:val="24"/>
        </w:rPr>
        <w:t>Godkännande av dagordning</w:t>
      </w:r>
    </w:p>
    <w:p w14:paraId="0946526A" w14:textId="77777777" w:rsidR="00755DFC" w:rsidRPr="00965F2C" w:rsidRDefault="00755DFC" w:rsidP="00755DFC">
      <w:pPr>
        <w:pStyle w:val="Liststycke"/>
        <w:numPr>
          <w:ilvl w:val="0"/>
          <w:numId w:val="1"/>
        </w:numPr>
        <w:rPr>
          <w:sz w:val="24"/>
          <w:szCs w:val="24"/>
        </w:rPr>
      </w:pPr>
      <w:r w:rsidRPr="00965F2C">
        <w:rPr>
          <w:sz w:val="24"/>
          <w:szCs w:val="24"/>
        </w:rPr>
        <w:t>Frågan om kallelsen till stämman behörigen skett</w:t>
      </w:r>
    </w:p>
    <w:p w14:paraId="69D463F4" w14:textId="77777777" w:rsidR="00755DFC" w:rsidRPr="00965F2C" w:rsidRDefault="00755DFC" w:rsidP="00755DFC">
      <w:pPr>
        <w:pStyle w:val="Liststycke"/>
        <w:numPr>
          <w:ilvl w:val="0"/>
          <w:numId w:val="1"/>
        </w:numPr>
        <w:rPr>
          <w:sz w:val="24"/>
          <w:szCs w:val="24"/>
        </w:rPr>
      </w:pPr>
      <w:r w:rsidRPr="00965F2C">
        <w:rPr>
          <w:sz w:val="24"/>
          <w:szCs w:val="24"/>
        </w:rPr>
        <w:t>Styrelsens och revisorernas berättelse</w:t>
      </w:r>
    </w:p>
    <w:p w14:paraId="140B715E" w14:textId="77777777" w:rsidR="00755DFC" w:rsidRPr="00965F2C" w:rsidRDefault="00755DFC" w:rsidP="00755DFC">
      <w:pPr>
        <w:pStyle w:val="Liststycke"/>
        <w:numPr>
          <w:ilvl w:val="0"/>
          <w:numId w:val="1"/>
        </w:numPr>
        <w:rPr>
          <w:sz w:val="24"/>
          <w:szCs w:val="24"/>
        </w:rPr>
      </w:pPr>
      <w:r w:rsidRPr="00965F2C">
        <w:rPr>
          <w:rFonts w:ascii="Segoe UI" w:hAnsi="Segoe UI" w:cs="Segoe UI"/>
          <w:color w:val="242424"/>
          <w:sz w:val="24"/>
          <w:szCs w:val="24"/>
          <w:shd w:val="clear" w:color="auto" w:fill="FFFFFF"/>
        </w:rPr>
        <w:t>Fastställande av resultat-/balansräkning.</w:t>
      </w:r>
    </w:p>
    <w:p w14:paraId="1608E1F1" w14:textId="77777777" w:rsidR="00755DFC" w:rsidRPr="00965F2C" w:rsidRDefault="00755DFC" w:rsidP="00755DFC">
      <w:pPr>
        <w:pStyle w:val="Liststycke"/>
        <w:numPr>
          <w:ilvl w:val="0"/>
          <w:numId w:val="1"/>
        </w:numPr>
        <w:rPr>
          <w:sz w:val="24"/>
          <w:szCs w:val="24"/>
        </w:rPr>
      </w:pPr>
      <w:r w:rsidRPr="00965F2C">
        <w:rPr>
          <w:sz w:val="24"/>
          <w:szCs w:val="24"/>
        </w:rPr>
        <w:t>Ansvarsfrihet för styrelsen</w:t>
      </w:r>
    </w:p>
    <w:p w14:paraId="6DD09644" w14:textId="77777777" w:rsidR="00755DFC" w:rsidRPr="00E871E6" w:rsidRDefault="00755DFC" w:rsidP="00755DFC">
      <w:pPr>
        <w:pStyle w:val="Liststycke"/>
        <w:numPr>
          <w:ilvl w:val="0"/>
          <w:numId w:val="1"/>
        </w:numPr>
        <w:rPr>
          <w:sz w:val="24"/>
          <w:szCs w:val="24"/>
        </w:rPr>
      </w:pPr>
      <w:r w:rsidRPr="00965F2C">
        <w:rPr>
          <w:rFonts w:ascii="Segoe UI" w:hAnsi="Segoe UI" w:cs="Segoe UI"/>
          <w:color w:val="242424"/>
          <w:sz w:val="24"/>
          <w:szCs w:val="24"/>
          <w:shd w:val="clear" w:color="auto" w:fill="FFFFFF"/>
        </w:rPr>
        <w:t>Framställningar från styrelsen eller motioner från medlemmarna</w:t>
      </w:r>
    </w:p>
    <w:p w14:paraId="5782B38C" w14:textId="1DB2C233" w:rsidR="00E871E6" w:rsidRPr="00965F2C" w:rsidRDefault="00E871E6" w:rsidP="00E871E6">
      <w:pPr>
        <w:pStyle w:val="Liststycke"/>
        <w:ind w:left="1080"/>
        <w:rPr>
          <w:sz w:val="24"/>
          <w:szCs w:val="24"/>
        </w:rPr>
      </w:pPr>
      <w:r w:rsidRPr="00E871E6">
        <w:rPr>
          <w:sz w:val="24"/>
          <w:szCs w:val="24"/>
        </w:rPr>
        <w:t> </w:t>
      </w:r>
      <w:r w:rsidR="00F71376">
        <w:rPr>
          <w:sz w:val="24"/>
          <w:szCs w:val="24"/>
        </w:rPr>
        <w:t>10</w:t>
      </w:r>
      <w:r w:rsidRPr="00E871E6">
        <w:rPr>
          <w:sz w:val="24"/>
          <w:szCs w:val="24"/>
        </w:rPr>
        <w:t>.1 Ändra de formella andelstalen i Åre-Berge ga:19 och ga:20</w:t>
      </w:r>
      <w:r w:rsidR="004F53A8">
        <w:rPr>
          <w:sz w:val="24"/>
          <w:szCs w:val="24"/>
        </w:rPr>
        <w:t xml:space="preserve"> enligt </w:t>
      </w:r>
      <w:r w:rsidRPr="00E871E6">
        <w:rPr>
          <w:sz w:val="24"/>
          <w:szCs w:val="24"/>
        </w:rPr>
        <w:t>styrelsens förslag i bilaga </w:t>
      </w:r>
      <w:r w:rsidR="00F71376">
        <w:rPr>
          <w:sz w:val="24"/>
          <w:szCs w:val="24"/>
        </w:rPr>
        <w:t>1.</w:t>
      </w:r>
      <w:r w:rsidR="00ED1B82">
        <w:rPr>
          <w:sz w:val="24"/>
          <w:szCs w:val="24"/>
        </w:rPr>
        <w:t xml:space="preserve"> F</w:t>
      </w:r>
      <w:r w:rsidRPr="00E871E6">
        <w:rPr>
          <w:sz w:val="24"/>
          <w:szCs w:val="24"/>
        </w:rPr>
        <w:t>örslag</w:t>
      </w:r>
      <w:r w:rsidR="00EE584C">
        <w:rPr>
          <w:sz w:val="24"/>
          <w:szCs w:val="24"/>
        </w:rPr>
        <w:t>et</w:t>
      </w:r>
      <w:r w:rsidRPr="00E871E6">
        <w:rPr>
          <w:sz w:val="24"/>
          <w:szCs w:val="24"/>
        </w:rPr>
        <w:t xml:space="preserve"> innebär i korthet att den fördelning av kostnader som föreningen har tillämpat under lång tid även blir formellt gällande och registrerade hos Lantmäteriet. Föreningens kostnader för underhåll och drift samt kommunala avgifter kommer därför även fortsättningsvis att fördelas på fastigheterna efter antal lägenheter/bostäder.  </w:t>
      </w:r>
    </w:p>
    <w:p w14:paraId="7621A5FC" w14:textId="77777777" w:rsidR="00755DFC" w:rsidRPr="00965F2C" w:rsidRDefault="00755DFC" w:rsidP="00755DFC">
      <w:pPr>
        <w:pStyle w:val="Liststycke"/>
        <w:numPr>
          <w:ilvl w:val="0"/>
          <w:numId w:val="1"/>
        </w:numPr>
        <w:rPr>
          <w:sz w:val="24"/>
          <w:szCs w:val="24"/>
        </w:rPr>
      </w:pPr>
      <w:r w:rsidRPr="00965F2C">
        <w:rPr>
          <w:sz w:val="24"/>
          <w:szCs w:val="24"/>
        </w:rPr>
        <w:t>Ersättning till styrelse och revisorer</w:t>
      </w:r>
    </w:p>
    <w:p w14:paraId="5C589964" w14:textId="77777777" w:rsidR="00BA7F56" w:rsidRDefault="00755DFC" w:rsidP="00755DFC">
      <w:pPr>
        <w:pStyle w:val="Liststycke"/>
        <w:numPr>
          <w:ilvl w:val="0"/>
          <w:numId w:val="1"/>
        </w:numPr>
        <w:rPr>
          <w:sz w:val="24"/>
          <w:szCs w:val="24"/>
        </w:rPr>
      </w:pPr>
      <w:r w:rsidRPr="00965F2C">
        <w:rPr>
          <w:sz w:val="24"/>
          <w:szCs w:val="24"/>
        </w:rPr>
        <w:t>Styrelsens förslag till utgift- och inkomststat (budget) för 202</w:t>
      </w:r>
      <w:r w:rsidR="00BA7F56">
        <w:rPr>
          <w:sz w:val="24"/>
          <w:szCs w:val="24"/>
        </w:rPr>
        <w:t>6</w:t>
      </w:r>
    </w:p>
    <w:p w14:paraId="03E9BB59" w14:textId="40CB8FCE" w:rsidR="00755DFC" w:rsidRPr="00965F2C" w:rsidRDefault="00755DFC" w:rsidP="00755DFC">
      <w:pPr>
        <w:pStyle w:val="Liststycke"/>
        <w:numPr>
          <w:ilvl w:val="0"/>
          <w:numId w:val="1"/>
        </w:numPr>
        <w:rPr>
          <w:sz w:val="24"/>
          <w:szCs w:val="24"/>
        </w:rPr>
      </w:pPr>
      <w:r w:rsidRPr="00965F2C">
        <w:rPr>
          <w:sz w:val="24"/>
          <w:szCs w:val="24"/>
        </w:rPr>
        <w:t xml:space="preserve"> samt debiteringslängd</w:t>
      </w:r>
    </w:p>
    <w:p w14:paraId="38C4F01E" w14:textId="77777777" w:rsidR="00755DFC" w:rsidRPr="00965F2C" w:rsidRDefault="00755DFC" w:rsidP="00755DFC">
      <w:pPr>
        <w:pStyle w:val="Liststycke"/>
        <w:numPr>
          <w:ilvl w:val="0"/>
          <w:numId w:val="1"/>
        </w:numPr>
        <w:rPr>
          <w:sz w:val="24"/>
          <w:szCs w:val="24"/>
        </w:rPr>
      </w:pPr>
      <w:r w:rsidRPr="00965F2C">
        <w:rPr>
          <w:sz w:val="24"/>
          <w:szCs w:val="24"/>
        </w:rPr>
        <w:t>Val av styrelse, styrelseordförande och suppleant.</w:t>
      </w:r>
    </w:p>
    <w:p w14:paraId="763C7DDF" w14:textId="77777777" w:rsidR="00755DFC" w:rsidRPr="00965F2C" w:rsidRDefault="00755DFC" w:rsidP="00755DFC">
      <w:pPr>
        <w:pStyle w:val="Liststycke"/>
        <w:numPr>
          <w:ilvl w:val="0"/>
          <w:numId w:val="1"/>
        </w:numPr>
        <w:rPr>
          <w:sz w:val="24"/>
          <w:szCs w:val="24"/>
        </w:rPr>
      </w:pPr>
      <w:r w:rsidRPr="00965F2C">
        <w:rPr>
          <w:sz w:val="24"/>
          <w:szCs w:val="24"/>
        </w:rPr>
        <w:t>Val av revisor och suppleant</w:t>
      </w:r>
    </w:p>
    <w:p w14:paraId="09B5BF17" w14:textId="77777777" w:rsidR="00755DFC" w:rsidRPr="00965F2C" w:rsidRDefault="00755DFC" w:rsidP="00755DFC">
      <w:pPr>
        <w:pStyle w:val="Liststycke"/>
        <w:numPr>
          <w:ilvl w:val="0"/>
          <w:numId w:val="1"/>
        </w:numPr>
        <w:rPr>
          <w:sz w:val="24"/>
          <w:szCs w:val="24"/>
        </w:rPr>
      </w:pPr>
      <w:r w:rsidRPr="00965F2C">
        <w:rPr>
          <w:sz w:val="24"/>
          <w:szCs w:val="24"/>
        </w:rPr>
        <w:t>Val av valberedning</w:t>
      </w:r>
    </w:p>
    <w:p w14:paraId="1C707833" w14:textId="77777777" w:rsidR="00755DFC" w:rsidRPr="00965F2C" w:rsidRDefault="00755DFC" w:rsidP="00755DFC">
      <w:pPr>
        <w:pStyle w:val="Liststycke"/>
        <w:numPr>
          <w:ilvl w:val="0"/>
          <w:numId w:val="1"/>
        </w:numPr>
        <w:rPr>
          <w:sz w:val="24"/>
          <w:szCs w:val="24"/>
        </w:rPr>
      </w:pPr>
      <w:r w:rsidRPr="00965F2C">
        <w:rPr>
          <w:sz w:val="24"/>
          <w:szCs w:val="24"/>
        </w:rPr>
        <w:t>Övriga frågor</w:t>
      </w:r>
    </w:p>
    <w:p w14:paraId="21C001C3" w14:textId="77777777" w:rsidR="00755DFC" w:rsidRPr="00965F2C" w:rsidRDefault="00755DFC" w:rsidP="00755DFC">
      <w:pPr>
        <w:pStyle w:val="Liststycke"/>
        <w:numPr>
          <w:ilvl w:val="0"/>
          <w:numId w:val="1"/>
        </w:numPr>
        <w:rPr>
          <w:sz w:val="24"/>
          <w:szCs w:val="24"/>
        </w:rPr>
      </w:pPr>
      <w:r w:rsidRPr="00965F2C">
        <w:rPr>
          <w:sz w:val="24"/>
          <w:szCs w:val="24"/>
        </w:rPr>
        <w:lastRenderedPageBreak/>
        <w:t>Meddelande av plats där stämmoprotokollet hålls tillgängligt</w:t>
      </w:r>
    </w:p>
    <w:p w14:paraId="5E106962" w14:textId="77777777" w:rsidR="00755DFC" w:rsidRPr="00965F2C" w:rsidRDefault="00755DFC" w:rsidP="00755DFC">
      <w:pPr>
        <w:pStyle w:val="Liststycke"/>
        <w:numPr>
          <w:ilvl w:val="0"/>
          <w:numId w:val="1"/>
        </w:numPr>
        <w:rPr>
          <w:sz w:val="24"/>
          <w:szCs w:val="24"/>
        </w:rPr>
      </w:pPr>
      <w:r>
        <w:rPr>
          <w:noProof/>
          <w:sz w:val="28"/>
          <w:szCs w:val="28"/>
          <w14:ligatures w14:val="standardContextual"/>
        </w:rPr>
        <w:drawing>
          <wp:anchor distT="0" distB="0" distL="114300" distR="114300" simplePos="0" relativeHeight="251659264" behindDoc="1" locked="0" layoutInCell="1" allowOverlap="1" wp14:anchorId="594D2CF3" wp14:editId="00C2436B">
            <wp:simplePos x="0" y="0"/>
            <wp:positionH relativeFrom="margin">
              <wp:posOffset>1722755</wp:posOffset>
            </wp:positionH>
            <wp:positionV relativeFrom="paragraph">
              <wp:posOffset>252730</wp:posOffset>
            </wp:positionV>
            <wp:extent cx="2514600" cy="1885950"/>
            <wp:effectExtent l="0" t="0" r="0" b="0"/>
            <wp:wrapNone/>
            <wp:docPr id="1791548541" name="Bildobjekt 3" descr="En bild som visar snö, utomhus, himmel, fryse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548541" name="Bildobjekt 3" descr="En bild som visar snö, utomhus, himmel, fryser&#10;&#10;Automatiskt genererad beskrivn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14600" cy="1885950"/>
                    </a:xfrm>
                    <a:prstGeom prst="rect">
                      <a:avLst/>
                    </a:prstGeom>
                  </pic:spPr>
                </pic:pic>
              </a:graphicData>
            </a:graphic>
            <wp14:sizeRelH relativeFrom="margin">
              <wp14:pctWidth>0</wp14:pctWidth>
            </wp14:sizeRelH>
            <wp14:sizeRelV relativeFrom="margin">
              <wp14:pctHeight>0</wp14:pctHeight>
            </wp14:sizeRelV>
          </wp:anchor>
        </w:drawing>
      </w:r>
      <w:r w:rsidRPr="00965F2C">
        <w:rPr>
          <w:sz w:val="24"/>
          <w:szCs w:val="24"/>
        </w:rPr>
        <w:t>Stämmans avslutande.</w:t>
      </w:r>
    </w:p>
    <w:p w14:paraId="36A7C2BF" w14:textId="77777777" w:rsidR="00755DFC" w:rsidRDefault="00755DFC" w:rsidP="00755DFC">
      <w:pPr>
        <w:jc w:val="center"/>
        <w:rPr>
          <w:sz w:val="28"/>
          <w:szCs w:val="28"/>
        </w:rPr>
      </w:pPr>
      <w:r>
        <w:rPr>
          <w:sz w:val="28"/>
          <w:szCs w:val="28"/>
        </w:rPr>
        <w:t xml:space="preserve">Välkomna!  </w:t>
      </w:r>
    </w:p>
    <w:p w14:paraId="5CE6F3AD" w14:textId="77777777" w:rsidR="00755DFC" w:rsidRDefault="00755DFC" w:rsidP="00755DFC">
      <w:pPr>
        <w:jc w:val="center"/>
        <w:rPr>
          <w:sz w:val="28"/>
          <w:szCs w:val="28"/>
        </w:rPr>
      </w:pPr>
      <w:r>
        <w:rPr>
          <w:sz w:val="28"/>
          <w:szCs w:val="28"/>
        </w:rPr>
        <w:t>Styrelsen</w:t>
      </w:r>
    </w:p>
    <w:p w14:paraId="231F08F8" w14:textId="77777777" w:rsidR="00755DFC" w:rsidRDefault="00755DFC" w:rsidP="00755DFC">
      <w:pPr>
        <w:jc w:val="center"/>
        <w:rPr>
          <w:sz w:val="28"/>
          <w:szCs w:val="28"/>
        </w:rPr>
      </w:pPr>
    </w:p>
    <w:p w14:paraId="78A7D2C1" w14:textId="77777777" w:rsidR="00755DFC" w:rsidRDefault="00755DFC" w:rsidP="00755DFC"/>
    <w:p w14:paraId="09C9B516" w14:textId="77777777" w:rsidR="00085956" w:rsidRDefault="00085956"/>
    <w:sectPr w:rsidR="000859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012A6"/>
    <w:multiLevelType w:val="hybridMultilevel"/>
    <w:tmpl w:val="4918A588"/>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16cid:durableId="1913659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DFC"/>
    <w:rsid w:val="000812B9"/>
    <w:rsid w:val="00085956"/>
    <w:rsid w:val="00120AAC"/>
    <w:rsid w:val="00142D95"/>
    <w:rsid w:val="004F53A8"/>
    <w:rsid w:val="00755DFC"/>
    <w:rsid w:val="007652BE"/>
    <w:rsid w:val="00901DB9"/>
    <w:rsid w:val="00A47673"/>
    <w:rsid w:val="00BA7F56"/>
    <w:rsid w:val="00E871E6"/>
    <w:rsid w:val="00ED1B82"/>
    <w:rsid w:val="00EE584C"/>
    <w:rsid w:val="00F71376"/>
    <w:rsid w:val="00F744F0"/>
    <w:rsid w:val="00FD7E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60551"/>
  <w15:chartTrackingRefBased/>
  <w15:docId w15:val="{791FA045-78EA-454A-947F-E996FEA83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DFC"/>
    <w:pPr>
      <w:spacing w:line="259" w:lineRule="auto"/>
    </w:pPr>
    <w:rPr>
      <w:kern w:val="0"/>
      <w:sz w:val="22"/>
      <w:szCs w:val="22"/>
      <w14:ligatures w14:val="none"/>
    </w:rPr>
  </w:style>
  <w:style w:type="paragraph" w:styleId="Rubrik1">
    <w:name w:val="heading 1"/>
    <w:basedOn w:val="Normal"/>
    <w:next w:val="Normal"/>
    <w:link w:val="Rubrik1Char"/>
    <w:uiPriority w:val="9"/>
    <w:qFormat/>
    <w:rsid w:val="00755D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755D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755DFC"/>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55DFC"/>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755DFC"/>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755DFC"/>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55DFC"/>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55DFC"/>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55DFC"/>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55DFC"/>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755DF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755DFC"/>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755DFC"/>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755DFC"/>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755DF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55DF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55DF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55DFC"/>
    <w:rPr>
      <w:rFonts w:eastAsiaTheme="majorEastAsia" w:cstheme="majorBidi"/>
      <w:color w:val="272727" w:themeColor="text1" w:themeTint="D8"/>
    </w:rPr>
  </w:style>
  <w:style w:type="paragraph" w:styleId="Rubrik">
    <w:name w:val="Title"/>
    <w:basedOn w:val="Normal"/>
    <w:next w:val="Normal"/>
    <w:link w:val="RubrikChar"/>
    <w:uiPriority w:val="10"/>
    <w:qFormat/>
    <w:rsid w:val="00755D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55DF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55DFC"/>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55DF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55DFC"/>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55DFC"/>
    <w:rPr>
      <w:i/>
      <w:iCs/>
      <w:color w:val="404040" w:themeColor="text1" w:themeTint="BF"/>
    </w:rPr>
  </w:style>
  <w:style w:type="paragraph" w:styleId="Liststycke">
    <w:name w:val="List Paragraph"/>
    <w:basedOn w:val="Normal"/>
    <w:uiPriority w:val="34"/>
    <w:qFormat/>
    <w:rsid w:val="00755DFC"/>
    <w:pPr>
      <w:ind w:left="720"/>
      <w:contextualSpacing/>
    </w:pPr>
  </w:style>
  <w:style w:type="character" w:styleId="Starkbetoning">
    <w:name w:val="Intense Emphasis"/>
    <w:basedOn w:val="Standardstycketeckensnitt"/>
    <w:uiPriority w:val="21"/>
    <w:qFormat/>
    <w:rsid w:val="00755DFC"/>
    <w:rPr>
      <w:i/>
      <w:iCs/>
      <w:color w:val="0F4761" w:themeColor="accent1" w:themeShade="BF"/>
    </w:rPr>
  </w:style>
  <w:style w:type="paragraph" w:styleId="Starktcitat">
    <w:name w:val="Intense Quote"/>
    <w:basedOn w:val="Normal"/>
    <w:next w:val="Normal"/>
    <w:link w:val="StarktcitatChar"/>
    <w:uiPriority w:val="30"/>
    <w:qFormat/>
    <w:rsid w:val="00755D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755DFC"/>
    <w:rPr>
      <w:i/>
      <w:iCs/>
      <w:color w:val="0F4761" w:themeColor="accent1" w:themeShade="BF"/>
    </w:rPr>
  </w:style>
  <w:style w:type="character" w:styleId="Starkreferens">
    <w:name w:val="Intense Reference"/>
    <w:basedOn w:val="Standardstycketeckensnitt"/>
    <w:uiPriority w:val="32"/>
    <w:qFormat/>
    <w:rsid w:val="00755DFC"/>
    <w:rPr>
      <w:b/>
      <w:bCs/>
      <w:smallCaps/>
      <w:color w:val="0F4761" w:themeColor="accent1" w:themeShade="BF"/>
      <w:spacing w:val="5"/>
    </w:rPr>
  </w:style>
  <w:style w:type="character" w:styleId="Hyperlnk">
    <w:name w:val="Hyperlink"/>
    <w:basedOn w:val="Standardstycketeckensnitt"/>
    <w:uiPriority w:val="99"/>
    <w:unhideWhenUsed/>
    <w:rsid w:val="00755DF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johan.PC3.nilsson@jgy.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231</TotalTime>
  <Pages>2</Pages>
  <Words>247</Words>
  <Characters>1310</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Nilsson</dc:creator>
  <cp:keywords/>
  <dc:description/>
  <cp:lastModifiedBy>Johan Nilsson</cp:lastModifiedBy>
  <cp:revision>9</cp:revision>
  <dcterms:created xsi:type="dcterms:W3CDTF">2026-02-17T09:00:00Z</dcterms:created>
  <dcterms:modified xsi:type="dcterms:W3CDTF">2026-02-18T13:17:00Z</dcterms:modified>
</cp:coreProperties>
</file>